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1" w:line="259" w:lineRule="auto"/>
        <w:ind w:left="0" w:right="1611" w:firstLine="0"/>
        <w:jc w:val="right"/>
        <w:rPr/>
      </w:pPr>
      <w:r w:rsidDel="00000000" w:rsidR="00000000" w:rsidRPr="00000000">
        <w:rPr/>
        <w:drawing>
          <wp:inline distB="0" distT="0" distL="0" distR="0">
            <wp:extent cx="4742688" cy="1069848"/>
            <wp:effectExtent b="0" l="0" r="0" t="0"/>
            <wp:docPr id="19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2688" cy="1069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2" w:firstLine="0"/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Recomendación de Profesional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833.0" w:type="dxa"/>
        <w:jc w:val="left"/>
        <w:tblLayout w:type="fixed"/>
        <w:tblLook w:val="0400"/>
      </w:tblPr>
      <w:tblGrid>
        <w:gridCol w:w="5760"/>
        <w:gridCol w:w="5073"/>
        <w:tblGridChange w:id="0">
          <w:tblGrid>
            <w:gridCol w:w="5760"/>
            <w:gridCol w:w="5073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tabs>
                <w:tab w:val="center" w:leader="none" w:pos="1440"/>
                <w:tab w:val="center" w:leader="none" w:pos="2160"/>
                <w:tab w:val="center" w:leader="none" w:pos="2880"/>
                <w:tab w:val="center" w:leader="none" w:pos="3600"/>
                <w:tab w:val="center" w:leader="none" w:pos="4320"/>
                <w:tab w:val="center" w:leader="none" w:pos="5040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</w:t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08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Titulo/organización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tabs>
                <w:tab w:val="center" w:leader="none" w:pos="1440"/>
                <w:tab w:val="center" w:leader="none" w:pos="2160"/>
                <w:tab w:val="center" w:leader="none" w:pos="2880"/>
                <w:tab w:val="center" w:leader="none" w:pos="3600"/>
                <w:tab w:val="center" w:leader="none" w:pos="4320"/>
                <w:tab w:val="center" w:leader="none" w:pos="5040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Dirección</w:t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Teléfono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tabs>
                <w:tab w:val="center" w:leader="none" w:pos="2880"/>
                <w:tab w:val="center" w:leader="none" w:pos="3600"/>
                <w:tab w:val="center" w:leader="none" w:pos="4320"/>
                <w:tab w:val="center" w:leader="none" w:pos="5040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Relación con la familia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2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¿Hace cuánto tiempo conoce a la familia?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tabs>
                <w:tab w:val="center" w:leader="none" w:pos="2160"/>
                <w:tab w:val="center" w:leader="none" w:pos="2880"/>
                <w:tab w:val="center" w:leader="none" w:pos="3600"/>
                <w:tab w:val="center" w:leader="none" w:pos="4320"/>
                <w:tab w:val="center" w:leader="none" w:pos="5040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del niño/a</w:t>
              <w:tab/>
              <w:tab/>
              <w:tab/>
              <w:tab/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tabs>
                <w:tab w:val="center" w:leader="none" w:pos="2880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del padre/guardián</w:t>
              <w:tab/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" w:firstLine="0"/>
        <w:rPr/>
      </w:pPr>
      <w:r w:rsidDel="00000000" w:rsidR="00000000" w:rsidRPr="00000000">
        <w:rPr>
          <w:rtl w:val="0"/>
        </w:rPr>
        <w:t xml:space="preserve">Por favor califique las siguientes declaraciones: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B">
      <w:pPr>
        <w:ind w:left="-5" w:right="573" w:firstLine="0"/>
        <w:rPr/>
      </w:pPr>
      <w:r w:rsidDel="00000000" w:rsidR="00000000" w:rsidRPr="00000000">
        <w:rPr>
          <w:rtl w:val="0"/>
        </w:rPr>
        <w:t xml:space="preserve">La familia ha demostrado su compromise con el modo de comunicación o</w:t>
        <w:tab/>
        <w:t xml:space="preserve">lenguaje escogido para su hijo:</w:t>
        <w:tab/>
      </w:r>
      <w:r w:rsidDel="00000000" w:rsidR="00000000" w:rsidRPr="00000000">
        <w:rPr>
          <w:sz w:val="20"/>
          <w:szCs w:val="20"/>
          <w:rtl w:val="0"/>
        </w:rPr>
        <w:t xml:space="preserve">Totalmente de acuerdo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Algo en acuerdo</w:t>
        <w:tab/>
        <w:tab/>
        <w:t xml:space="preserve">Un poco en desacuerdo </w:t>
        <w:tab/>
        <w:t xml:space="preserve">Totalmente en desacuerdo </w:t>
        <w:tab/>
        <w:t xml:space="preserve">No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" w:firstLine="0"/>
        <w:rPr/>
      </w:pPr>
      <w:r w:rsidDel="00000000" w:rsidR="00000000" w:rsidRPr="00000000">
        <w:rPr>
          <w:rtl w:val="0"/>
        </w:rPr>
        <w:t xml:space="preserve">La familia ha demostrado su compromise con el uso de la amplificación apropiada:</w:t>
        <w:tab/>
      </w:r>
    </w:p>
    <w:p w:rsidR="00000000" w:rsidDel="00000000" w:rsidP="00000000" w:rsidRDefault="00000000" w:rsidRPr="00000000" w14:paraId="0000001E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Totalmente de acuerdo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Algo en acuerdo</w:t>
        <w:tab/>
        <w:tab/>
        <w:t xml:space="preserve">Un poco en desacuerdo </w:t>
        <w:tab/>
        <w:tab/>
        <w:t xml:space="preserve">en desacuerdo </w:t>
        <w:tab/>
        <w:t xml:space="preserve">No aplica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5" w:firstLine="0"/>
        <w:rPr/>
      </w:pPr>
      <w:r w:rsidDel="00000000" w:rsidR="00000000" w:rsidRPr="00000000">
        <w:rPr>
          <w:rtl w:val="0"/>
        </w:rPr>
        <w:t xml:space="preserve">La familia ha asistido constantemente a citas/terapias:</w:t>
        <w:tab/>
      </w:r>
    </w:p>
    <w:p w:rsidR="00000000" w:rsidDel="00000000" w:rsidP="00000000" w:rsidRDefault="00000000" w:rsidRPr="00000000" w14:paraId="00000020">
      <w:pPr>
        <w:tabs>
          <w:tab w:val="center" w:leader="none" w:pos="2863"/>
          <w:tab w:val="center" w:leader="none" w:pos="5367"/>
          <w:tab w:val="center" w:leader="none" w:pos="7207"/>
          <w:tab w:val="center" w:leader="none" w:pos="9188"/>
        </w:tabs>
        <w:spacing w:after="0" w:line="259" w:lineRule="auto"/>
        <w:ind w:left="-15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Totalmente de acuerdo</w:t>
      </w: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     </w:t>
      </w:r>
      <w:r w:rsidDel="00000000" w:rsidR="00000000" w:rsidRPr="00000000">
        <w:rPr>
          <w:sz w:val="20"/>
          <w:szCs w:val="20"/>
          <w:rtl w:val="0"/>
        </w:rPr>
        <w:t xml:space="preserve">Algo en acuerdo                   Un poco en desacuerdo</w:t>
        <w:tab/>
        <w:t xml:space="preserve">                     en desacuerdo </w:t>
        <w:tab/>
        <w:t xml:space="preserve">No aplica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2">
      <w:pPr>
        <w:ind w:left="-5" w:firstLine="0"/>
        <w:rPr/>
      </w:pPr>
      <w:r w:rsidDel="00000000" w:rsidR="00000000" w:rsidRPr="00000000">
        <w:rPr>
          <w:rtl w:val="0"/>
        </w:rPr>
        <w:t xml:space="preserve">La familia ha demostrado una comprensión de la importancia del seguimiento consistente de las</w:t>
      </w:r>
    </w:p>
    <w:p w:rsidR="00000000" w:rsidDel="00000000" w:rsidP="00000000" w:rsidRDefault="00000000" w:rsidRPr="00000000" w14:paraId="00000023">
      <w:pPr>
        <w:ind w:left="-5" w:firstLine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recomendaciones fuera de los entornos de terapia: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left="-5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Totalmente de acuerdo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Algo en acuerdo</w:t>
        <w:tab/>
        <w:tab/>
        <w:t xml:space="preserve">Un poco en desacuerdo </w:t>
        <w:tab/>
        <w:tab/>
        <w:t xml:space="preserve">en desacuerdo </w:t>
        <w:tab/>
        <w:t xml:space="preserve">No aplica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5" w:firstLine="0"/>
        <w:rPr/>
      </w:pPr>
      <w:r w:rsidDel="00000000" w:rsidR="00000000" w:rsidRPr="00000000">
        <w:rPr>
          <w:rtl w:val="0"/>
        </w:rPr>
        <w:t xml:space="preserve">Por favor, proporcione cualquier información adicional para respaldar las calificaciones anteriores: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120" w:line="240" w:lineRule="auto"/>
        <w:ind w:left="-5" w:firstLine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120" w:line="240" w:lineRule="auto"/>
        <w:ind w:left="-5" w:firstLine="0"/>
        <w:rPr/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  <w:t xml:space="preserve">__________________________________________</w:t>
        <w:tab/>
        <w:t xml:space="preserve">__________________________________________</w:t>
      </w:r>
    </w:p>
    <w:p w:rsidR="00000000" w:rsidDel="00000000" w:rsidP="00000000" w:rsidRDefault="00000000" w:rsidRPr="00000000" w14:paraId="0000002A">
      <w:pPr>
        <w:tabs>
          <w:tab w:val="center" w:leader="none" w:pos="720"/>
          <w:tab w:val="center" w:leader="none" w:pos="1440"/>
          <w:tab w:val="center" w:leader="none" w:pos="2160"/>
          <w:tab w:val="center" w:leader="none" w:pos="2880"/>
          <w:tab w:val="center" w:leader="none" w:pos="3600"/>
          <w:tab w:val="center" w:leader="none" w:pos="4320"/>
          <w:tab w:val="center" w:leader="none" w:pos="5040"/>
          <w:tab w:val="center" w:leader="none" w:pos="6093"/>
        </w:tabs>
        <w:spacing w:after="702" w:lineRule="auto"/>
        <w:ind w:left="-15" w:firstLine="0"/>
        <w:jc w:val="left"/>
        <w:rPr/>
      </w:pPr>
      <w:r w:rsidDel="00000000" w:rsidR="00000000" w:rsidRPr="00000000">
        <w:rPr>
          <w:rtl w:val="0"/>
        </w:rPr>
        <w:t xml:space="preserve">Firma</w:t>
        <w:tab/>
        <w:tab/>
        <w:tab/>
        <w:tab/>
        <w:tab/>
        <w:tab/>
        <w:tab/>
        <w:tab/>
        <w:t xml:space="preserve">Fechas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720" w:left="720" w:right="7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spacing w:after="0" w:line="259" w:lineRule="auto"/>
      <w:ind w:left="0" w:firstLine="0"/>
      <w:rPr/>
    </w:pPr>
    <w:r w:rsidDel="00000000" w:rsidR="00000000" w:rsidRPr="00000000">
      <w:rPr>
        <w:sz w:val="20"/>
        <w:szCs w:val="20"/>
        <w:rtl w:val="0"/>
      </w:rPr>
      <w:t xml:space="preserve">Please return via</w:t>
      <w:tab/>
      <w:t xml:space="preserve">email, fax or mail</w:t>
      <w:tab/>
      <w:t xml:space="preserve">to </w:t>
    </w:r>
    <w:hyperlink r:id="rId1">
      <w:r w:rsidDel="00000000" w:rsidR="00000000" w:rsidRPr="00000000">
        <w:rPr>
          <w:color w:val="0563c1"/>
          <w:sz w:val="20"/>
          <w:szCs w:val="20"/>
          <w:u w:val="single"/>
          <w:rtl w:val="0"/>
        </w:rPr>
        <w:t xml:space="preserve">raleigh@ncbegin.org</w:t>
      </w:r>
    </w:hyperlink>
    <w:r w:rsidDel="00000000" w:rsidR="00000000" w:rsidRPr="00000000">
      <w:rPr>
        <w:sz w:val="20"/>
        <w:szCs w:val="20"/>
        <w:rtl w:val="0"/>
      </w:rPr>
      <w:t xml:space="preserve">, (919) 715-4093 or 156 Wind</w:t>
      <w:tab/>
      <w:t xml:space="preserve">Chime Court, Suite A, Raleigh, NC 27615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5" w:line="250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5" w:line="250" w:lineRule="auto"/>
      <w:ind w:left="10" w:hanging="10"/>
      <w:jc w:val="both"/>
    </w:pPr>
    <w:rPr>
      <w:rFonts w:ascii="Calibri" w:cs="Calibri" w:eastAsia="Calibri" w:hAnsi="Calibri"/>
      <w:color w:val="000000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Spacing">
    <w:name w:val="No Spacing"/>
    <w:uiPriority w:val="1"/>
    <w:qFormat w:val="1"/>
    <w:rsid w:val="005D7945"/>
    <w:pPr>
      <w:spacing w:after="0" w:line="240" w:lineRule="auto"/>
      <w:ind w:left="10" w:hanging="10"/>
      <w:jc w:val="both"/>
    </w:pPr>
    <w:rPr>
      <w:rFonts w:ascii="Calibri" w:cs="Calibri" w:eastAsia="Calibri" w:hAnsi="Calibri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5D794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7945"/>
    <w:rPr>
      <w:rFonts w:ascii="Calibri" w:cs="Calibri" w:eastAsia="Calibri" w:hAnsi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5D794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7945"/>
    <w:rPr>
      <w:rFonts w:ascii="Calibri" w:cs="Calibri" w:eastAsia="Calibri" w:hAnsi="Calibri"/>
      <w:color w:val="000000"/>
      <w:sz w:val="24"/>
    </w:rPr>
  </w:style>
  <w:style w:type="character" w:styleId="Hyperlink">
    <w:name w:val="Hyperlink"/>
    <w:basedOn w:val="DefaultParagraphFont"/>
    <w:uiPriority w:val="99"/>
    <w:unhideWhenUsed w:val="1"/>
    <w:rsid w:val="005D794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aleigh@ncbeg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1ylVtChNrEi7nBbCwtkzlL5YA==">CgMxLjAyCGguZ2pkZ3hzOAByITE1aUNod1A2Qi10T21iRWxOb1dyNmYwQzJ1NHlNbjBfeQ==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2020-01-28T18:59:00Z</dcterms:created>
  <dc:creator>Mary Beth Sholar</dc:creator>
</cp:coreProperties>
</file>